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B4E4" w14:textId="77777777" w:rsidR="00437F50" w:rsidRPr="002631CC" w:rsidRDefault="00CC5B22" w:rsidP="00296BF0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6D1FB" wp14:editId="4122509E">
                <wp:simplePos x="0" y="0"/>
                <wp:positionH relativeFrom="column">
                  <wp:posOffset>41323</wp:posOffset>
                </wp:positionH>
                <wp:positionV relativeFrom="paragraph">
                  <wp:posOffset>-189482</wp:posOffset>
                </wp:positionV>
                <wp:extent cx="5555614" cy="759459"/>
                <wp:effectExtent l="0" t="0" r="762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4" cy="759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F60A" w14:textId="77777777" w:rsidR="00BD7C2F" w:rsidRPr="00437F50" w:rsidRDefault="00BD7C2F" w:rsidP="00437F50">
                            <w:pPr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37F50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  <w:t>Job Description and Terms &amp; Conditions</w:t>
                            </w:r>
                          </w:p>
                          <w:p w14:paraId="58229F01" w14:textId="1F39A8D3" w:rsidR="00BD7C2F" w:rsidRPr="00437F50" w:rsidRDefault="004E79DC" w:rsidP="00FA2314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 xml:space="preserve">Young Persons </w:t>
                            </w:r>
                            <w:r w:rsidR="00BD7C2F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Safe Haven Worker</w:t>
                            </w:r>
                          </w:p>
                          <w:p w14:paraId="672A6659" w14:textId="77777777" w:rsidR="00BD7C2F" w:rsidRDefault="00BD7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6D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-14.9pt;width:437.4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" stroked="f">
                <v:textbox>
                  <w:txbxContent>
                    <w:p w14:paraId="71E2F60A" w14:textId="77777777" w:rsidR="00BD7C2F" w:rsidRPr="00437F50" w:rsidRDefault="00BD7C2F" w:rsidP="00437F50">
                      <w:pPr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</w:pPr>
                      <w:r w:rsidRPr="00437F50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  <w:t>Job Description and Terms &amp; Conditions</w:t>
                      </w:r>
                    </w:p>
                    <w:p w14:paraId="58229F01" w14:textId="1F39A8D3" w:rsidR="00BD7C2F" w:rsidRPr="00437F50" w:rsidRDefault="004E79DC" w:rsidP="00FA2314">
                      <w:pP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 xml:space="preserve">Young Persons </w:t>
                      </w:r>
                      <w:r w:rsidR="00BD7C2F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>Safe Haven Worker</w:t>
                      </w:r>
                    </w:p>
                    <w:p w14:paraId="672A6659" w14:textId="77777777" w:rsidR="00BD7C2F" w:rsidRDefault="00BD7C2F"/>
                  </w:txbxContent>
                </v:textbox>
              </v:shape>
            </w:pict>
          </mc:Fallback>
        </mc:AlternateContent>
      </w:r>
      <w:r w:rsidR="00437F50"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1C7415BB" wp14:editId="2C72626E">
            <wp:simplePos x="0" y="0"/>
            <wp:positionH relativeFrom="column">
              <wp:posOffset>-631897</wp:posOffset>
            </wp:positionH>
            <wp:positionV relativeFrom="paragraph">
              <wp:posOffset>52106</wp:posOffset>
            </wp:positionV>
            <wp:extent cx="424815" cy="443865"/>
            <wp:effectExtent l="0" t="0" r="0" b="0"/>
            <wp:wrapNone/>
            <wp:docPr id="1" name="Picture 1" descr="Oakleaf arrow larg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leaf arrow large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437F50" w:rsidRPr="002631CC" w:rsidRDefault="00437F50" w:rsidP="00296BF0">
      <w:pPr>
        <w:rPr>
          <w:rFonts w:ascii="Century Gothic" w:hAnsi="Century Gothic"/>
          <w:sz w:val="22"/>
        </w:rPr>
      </w:pPr>
    </w:p>
    <w:p w14:paraId="02EB378F" w14:textId="77777777" w:rsidR="00CC5B22" w:rsidRDefault="00CC5B22" w:rsidP="00296BF0">
      <w:pPr>
        <w:rPr>
          <w:rFonts w:ascii="Century Gothic" w:hAnsi="Century Gothic"/>
          <w:sz w:val="22"/>
        </w:rPr>
      </w:pPr>
    </w:p>
    <w:p w14:paraId="2C43137F" w14:textId="77777777" w:rsidR="00437F50" w:rsidRPr="002631CC" w:rsidRDefault="00437F50" w:rsidP="00296BF0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18F18" wp14:editId="20EB4A96">
                <wp:simplePos x="0" y="0"/>
                <wp:positionH relativeFrom="column">
                  <wp:posOffset>-46355</wp:posOffset>
                </wp:positionH>
                <wp:positionV relativeFrom="paragraph">
                  <wp:posOffset>49530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A59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.9pt" to="455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" strokeweight="2.25pt">
                <v:stroke dashstyle="1 1" endcap="round"/>
                <w10:wrap type="tight"/>
              </v:line>
            </w:pict>
          </mc:Fallback>
        </mc:AlternateConten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437F50" w:rsidRPr="002631CC" w14:paraId="4D5A4A2D" w14:textId="77777777" w:rsidTr="49209575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38DCCB4" w14:textId="77777777" w:rsidR="00437F50" w:rsidRPr="002631CC" w:rsidRDefault="00437F50" w:rsidP="00296BF0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  <w:t>Head office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7992AD89" w14:textId="77777777" w:rsidR="00437F50" w:rsidRPr="002631CC" w:rsidRDefault="00437F50" w:rsidP="00296BF0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101 Walnut Tree Close Guildford GU1 4UQ</w:t>
            </w:r>
            <w:r w:rsidR="00104691" w:rsidRPr="002631CC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37F50" w:rsidRPr="002631CC" w14:paraId="060C1DB6" w14:textId="77777777" w:rsidTr="49209575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51F4B01" w14:textId="77777777" w:rsidR="00437F50" w:rsidRPr="002631CC" w:rsidRDefault="00437F50" w:rsidP="00296BF0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Line Manager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435C1B0A" w14:textId="77777777" w:rsidR="00437F50" w:rsidRPr="002631CC" w:rsidRDefault="00437F50" w:rsidP="00296BF0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As delegated by Chief Executive</w:t>
            </w:r>
          </w:p>
        </w:tc>
      </w:tr>
      <w:tr w:rsidR="00437F50" w:rsidRPr="002631CC" w14:paraId="2E0E1D92" w14:textId="77777777" w:rsidTr="49209575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711BE67" w14:textId="77777777" w:rsidR="00437F50" w:rsidRPr="002631CC" w:rsidRDefault="00437F50" w:rsidP="00296BF0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Accountability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49CB7F2D" w14:textId="77777777" w:rsidR="00437F50" w:rsidRPr="002631CC" w:rsidRDefault="00437F50" w:rsidP="00296BF0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Chief Executive</w:t>
            </w:r>
          </w:p>
        </w:tc>
      </w:tr>
      <w:tr w:rsidR="00437F50" w:rsidRPr="002631CC" w14:paraId="1BC77AD8" w14:textId="77777777" w:rsidTr="49209575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384322B" w14:textId="77777777" w:rsidR="00437F50" w:rsidRPr="002631CC" w:rsidRDefault="00437F50" w:rsidP="00296BF0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Job purpose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66FE99FE" w14:textId="3E12E3B7" w:rsidR="00437F50" w:rsidRPr="002631CC" w:rsidRDefault="00F5791E" w:rsidP="00296BF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To facilitate a </w:t>
            </w:r>
            <w:r w:rsidR="004E79DC">
              <w:rPr>
                <w:rFonts w:ascii="Century Gothic" w:hAnsi="Century Gothic"/>
                <w:sz w:val="22"/>
              </w:rPr>
              <w:t xml:space="preserve">Youth </w:t>
            </w:r>
            <w:r>
              <w:rPr>
                <w:rFonts w:ascii="Century Gothic" w:hAnsi="Century Gothic"/>
                <w:sz w:val="22"/>
              </w:rPr>
              <w:t xml:space="preserve">Safe Haven in our Guildford premises. The purpose of the </w:t>
            </w:r>
            <w:r w:rsidR="00203537">
              <w:rPr>
                <w:rFonts w:ascii="Century Gothic" w:hAnsi="Century Gothic"/>
                <w:sz w:val="22"/>
              </w:rPr>
              <w:t xml:space="preserve">facility </w:t>
            </w:r>
            <w:r>
              <w:rPr>
                <w:rFonts w:ascii="Century Gothic" w:hAnsi="Century Gothic"/>
                <w:sz w:val="22"/>
              </w:rPr>
              <w:t xml:space="preserve">is to provide an alternative to people who </w:t>
            </w:r>
            <w:r w:rsidR="00203537">
              <w:rPr>
                <w:rFonts w:ascii="Century Gothic" w:hAnsi="Century Gothic"/>
                <w:sz w:val="22"/>
              </w:rPr>
              <w:t xml:space="preserve">would otherwise </w:t>
            </w:r>
            <w:r>
              <w:rPr>
                <w:rFonts w:ascii="Century Gothic" w:hAnsi="Century Gothic"/>
                <w:sz w:val="22"/>
              </w:rPr>
              <w:t>attend</w:t>
            </w:r>
            <w:r w:rsidR="006645E5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A&amp;E when they suffer a mental health crisis. Additionally, the </w:t>
            </w:r>
            <w:r w:rsidR="00203537">
              <w:rPr>
                <w:rFonts w:ascii="Century Gothic" w:hAnsi="Century Gothic"/>
                <w:sz w:val="22"/>
              </w:rPr>
              <w:t xml:space="preserve">Youth Safe Haven </w:t>
            </w:r>
            <w:r>
              <w:rPr>
                <w:rFonts w:ascii="Century Gothic" w:hAnsi="Century Gothic"/>
                <w:sz w:val="22"/>
              </w:rPr>
              <w:t xml:space="preserve">provides a safety net </w:t>
            </w:r>
            <w:r w:rsidR="00203537">
              <w:rPr>
                <w:rFonts w:ascii="Century Gothic" w:hAnsi="Century Gothic"/>
                <w:sz w:val="22"/>
              </w:rPr>
              <w:t xml:space="preserve">to prevent </w:t>
            </w:r>
            <w:r>
              <w:rPr>
                <w:rFonts w:ascii="Century Gothic" w:hAnsi="Century Gothic"/>
                <w:sz w:val="22"/>
              </w:rPr>
              <w:t>them reaching crisis point.</w:t>
            </w:r>
          </w:p>
        </w:tc>
      </w:tr>
      <w:tr w:rsidR="00437F50" w:rsidRPr="002631CC" w14:paraId="6A05A809" w14:textId="77777777" w:rsidTr="00296BF0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437F50" w:rsidRPr="002631CC" w:rsidRDefault="00437F50" w:rsidP="00296BF0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437F50" w:rsidRPr="002631CC" w:rsidRDefault="00437F50" w:rsidP="00296BF0">
            <w:pPr>
              <w:rPr>
                <w:rFonts w:ascii="Century Gothic" w:hAnsi="Century Gothic"/>
                <w:sz w:val="22"/>
              </w:rPr>
            </w:pPr>
          </w:p>
        </w:tc>
      </w:tr>
      <w:tr w:rsidR="00532844" w:rsidRPr="002631CC" w14:paraId="4E78B108" w14:textId="77777777" w:rsidTr="00296BF0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864C520" w14:textId="77777777" w:rsidR="004225EC" w:rsidRDefault="004225EC" w:rsidP="00296BF0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Main duties &amp; responsibilities</w:t>
            </w:r>
          </w:p>
          <w:p w14:paraId="72A3D3EC" w14:textId="77777777" w:rsidR="00532844" w:rsidRPr="002631CC" w:rsidRDefault="00532844" w:rsidP="00296BF0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66312" w14:textId="77777777" w:rsidR="00532844" w:rsidRPr="002631CC" w:rsidRDefault="00F42D93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Facilitate a welcoming and friendly environment</w:t>
            </w:r>
            <w:r w:rsidR="00DB35D6">
              <w:rPr>
                <w:rFonts w:ascii="Century Gothic" w:hAnsi="Century Gothic"/>
                <w:sz w:val="22"/>
              </w:rPr>
              <w:t>.</w:t>
            </w:r>
            <w:r w:rsidR="00532844" w:rsidRPr="002631CC">
              <w:rPr>
                <w:rFonts w:ascii="Century Gothic" w:hAnsi="Century Gothic"/>
                <w:sz w:val="22"/>
              </w:rPr>
              <w:t xml:space="preserve"> </w:t>
            </w:r>
          </w:p>
          <w:p w14:paraId="017A80CF" w14:textId="77777777" w:rsidR="00532844" w:rsidRPr="002631CC" w:rsidRDefault="00532844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 xml:space="preserve">Maintain </w:t>
            </w:r>
            <w:r w:rsidR="00F42D93">
              <w:rPr>
                <w:rFonts w:ascii="Century Gothic" w:hAnsi="Century Gothic"/>
                <w:sz w:val="22"/>
              </w:rPr>
              <w:t xml:space="preserve">appropriate records of attendance and collect any other data as </w:t>
            </w:r>
            <w:r w:rsidR="006A262A">
              <w:rPr>
                <w:rFonts w:ascii="Century Gothic" w:hAnsi="Century Gothic"/>
                <w:sz w:val="22"/>
              </w:rPr>
              <w:t>and when</w:t>
            </w:r>
            <w:r w:rsidR="00F42D93">
              <w:rPr>
                <w:rFonts w:ascii="Century Gothic" w:hAnsi="Century Gothic"/>
                <w:sz w:val="22"/>
              </w:rPr>
              <w:t xml:space="preserve"> requested</w:t>
            </w:r>
            <w:r w:rsidRPr="002631CC">
              <w:rPr>
                <w:rFonts w:ascii="Century Gothic" w:hAnsi="Century Gothic"/>
                <w:sz w:val="22"/>
              </w:rPr>
              <w:t>.</w:t>
            </w:r>
          </w:p>
          <w:p w14:paraId="5BC4B6D9" w14:textId="0D97B740" w:rsidR="00532844" w:rsidRDefault="00F42D93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</w:t>
            </w:r>
            <w:r w:rsidR="00BD7C2F">
              <w:rPr>
                <w:rFonts w:ascii="Century Gothic" w:hAnsi="Century Gothic"/>
                <w:sz w:val="22"/>
              </w:rPr>
              <w:t>ntinually monitor and assess an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4C499A">
              <w:rPr>
                <w:rFonts w:ascii="Century Gothic" w:hAnsi="Century Gothic"/>
                <w:sz w:val="22"/>
              </w:rPr>
              <w:t>individual’s</w:t>
            </w:r>
            <w:r>
              <w:rPr>
                <w:rFonts w:ascii="Century Gothic" w:hAnsi="Century Gothic"/>
                <w:sz w:val="22"/>
              </w:rPr>
              <w:t xml:space="preserve"> needs in relation to their mental health</w:t>
            </w:r>
            <w:r w:rsidR="00532844">
              <w:rPr>
                <w:rFonts w:ascii="Century Gothic" w:hAnsi="Century Gothic"/>
                <w:sz w:val="22"/>
              </w:rPr>
              <w:t>.</w:t>
            </w:r>
          </w:p>
          <w:p w14:paraId="63E13D7E" w14:textId="06A95E14" w:rsidR="00532844" w:rsidRPr="006A262A" w:rsidRDefault="00F42D93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Maintain an empathic, caring and </w:t>
            </w:r>
            <w:r w:rsidR="00203537">
              <w:rPr>
                <w:rFonts w:ascii="Century Gothic" w:hAnsi="Century Gothic"/>
                <w:sz w:val="22"/>
              </w:rPr>
              <w:t>person-centred</w:t>
            </w:r>
            <w:r>
              <w:rPr>
                <w:rFonts w:ascii="Century Gothic" w:hAnsi="Century Gothic"/>
                <w:sz w:val="22"/>
              </w:rPr>
              <w:t xml:space="preserve"> approach to the client group.</w:t>
            </w:r>
          </w:p>
          <w:p w14:paraId="35C71A08" w14:textId="2A8ADA2B" w:rsidR="00532844" w:rsidRDefault="00532844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532844">
              <w:rPr>
                <w:rFonts w:ascii="Century Gothic" w:hAnsi="Century Gothic"/>
                <w:sz w:val="22"/>
              </w:rPr>
              <w:t xml:space="preserve">Ensure </w:t>
            </w:r>
            <w:r w:rsidR="00203537">
              <w:rPr>
                <w:rFonts w:ascii="Century Gothic" w:hAnsi="Century Gothic"/>
                <w:sz w:val="22"/>
              </w:rPr>
              <w:t xml:space="preserve">the Safe Haven </w:t>
            </w:r>
            <w:r w:rsidR="00F42D93">
              <w:rPr>
                <w:rFonts w:ascii="Century Gothic" w:hAnsi="Century Gothic"/>
                <w:sz w:val="22"/>
              </w:rPr>
              <w:t>is ready and opera</w:t>
            </w:r>
            <w:r w:rsidR="004D6A8B">
              <w:rPr>
                <w:rFonts w:ascii="Century Gothic" w:hAnsi="Century Gothic"/>
                <w:sz w:val="22"/>
              </w:rPr>
              <w:t xml:space="preserve">tional as soon as the doors </w:t>
            </w:r>
            <w:r w:rsidR="00F42D93">
              <w:rPr>
                <w:rFonts w:ascii="Century Gothic" w:hAnsi="Century Gothic"/>
                <w:sz w:val="22"/>
              </w:rPr>
              <w:t xml:space="preserve">open at </w:t>
            </w:r>
            <w:r w:rsidR="004F15F7">
              <w:rPr>
                <w:rFonts w:ascii="Century Gothic" w:hAnsi="Century Gothic"/>
                <w:sz w:val="22"/>
              </w:rPr>
              <w:t xml:space="preserve">5pm </w:t>
            </w:r>
          </w:p>
          <w:p w14:paraId="61E3B211" w14:textId="77777777" w:rsidR="006A262A" w:rsidRPr="006A262A" w:rsidRDefault="006A262A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Ensure agreed level and range </w:t>
            </w:r>
            <w:r w:rsidR="00BD7C2F">
              <w:rPr>
                <w:rFonts w:ascii="Century Gothic" w:hAnsi="Century Gothic"/>
                <w:sz w:val="22"/>
              </w:rPr>
              <w:t>o</w:t>
            </w:r>
            <w:r>
              <w:rPr>
                <w:rFonts w:ascii="Century Gothic" w:hAnsi="Century Gothic"/>
                <w:sz w:val="22"/>
              </w:rPr>
              <w:t>f refreshments (tea, coffee and biscuits) are always available.</w:t>
            </w:r>
          </w:p>
          <w:p w14:paraId="63AA2CEA" w14:textId="59D8DBFA" w:rsidR="00532844" w:rsidRDefault="00532844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532844">
              <w:rPr>
                <w:rFonts w:ascii="Century Gothic" w:hAnsi="Century Gothic"/>
                <w:sz w:val="22"/>
              </w:rPr>
              <w:t>Ensure volunte</w:t>
            </w:r>
            <w:r w:rsidR="00426265">
              <w:rPr>
                <w:rFonts w:ascii="Century Gothic" w:hAnsi="Century Gothic"/>
                <w:sz w:val="22"/>
              </w:rPr>
              <w:t xml:space="preserve">ers are </w:t>
            </w:r>
            <w:r w:rsidR="00F42D93">
              <w:rPr>
                <w:rFonts w:ascii="Century Gothic" w:hAnsi="Century Gothic"/>
                <w:sz w:val="22"/>
              </w:rPr>
              <w:t>appropriately</w:t>
            </w:r>
            <w:r w:rsidR="00426265">
              <w:rPr>
                <w:rFonts w:ascii="Century Gothic" w:hAnsi="Century Gothic"/>
                <w:sz w:val="22"/>
              </w:rPr>
              <w:t xml:space="preserve"> </w:t>
            </w:r>
            <w:r w:rsidR="00203537">
              <w:rPr>
                <w:rFonts w:ascii="Century Gothic" w:hAnsi="Century Gothic"/>
                <w:sz w:val="22"/>
              </w:rPr>
              <w:t>line managed</w:t>
            </w:r>
            <w:r w:rsidR="00426265">
              <w:rPr>
                <w:rFonts w:ascii="Century Gothic" w:hAnsi="Century Gothic"/>
                <w:sz w:val="22"/>
              </w:rPr>
              <w:t>.</w:t>
            </w:r>
          </w:p>
          <w:p w14:paraId="7C2163B7" w14:textId="105DD1A4" w:rsidR="00532844" w:rsidRDefault="006A262A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Attend internal and external meetings as and when required (some of which will be during normal office hours</w:t>
            </w:r>
            <w:r w:rsidR="004C499A">
              <w:rPr>
                <w:rFonts w:ascii="Century Gothic" w:hAnsi="Century Gothic"/>
                <w:sz w:val="22"/>
              </w:rPr>
              <w:t>)</w:t>
            </w:r>
          </w:p>
          <w:p w14:paraId="2F1CC024" w14:textId="77777777" w:rsidR="006A262A" w:rsidRDefault="006A262A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Participate in appraisal, workforce development and regular supervis</w:t>
            </w:r>
            <w:r w:rsidR="00054B05">
              <w:rPr>
                <w:rFonts w:ascii="Century Gothic" w:hAnsi="Century Gothic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on.</w:t>
            </w:r>
          </w:p>
          <w:p w14:paraId="74020CA1" w14:textId="77777777" w:rsidR="00833B3F" w:rsidRDefault="00833B3F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Work with coll</w:t>
            </w:r>
            <w:r w:rsidR="00F42D93">
              <w:rPr>
                <w:rFonts w:ascii="Century Gothic" w:hAnsi="Century Gothic"/>
                <w:sz w:val="22"/>
              </w:rPr>
              <w:t xml:space="preserve">eagues to monitor the impact and effectiveness of the </w:t>
            </w:r>
            <w:r>
              <w:rPr>
                <w:rFonts w:ascii="Century Gothic" w:hAnsi="Century Gothic"/>
                <w:sz w:val="22"/>
              </w:rPr>
              <w:t>service.</w:t>
            </w:r>
          </w:p>
          <w:p w14:paraId="766C78DE" w14:textId="77777777" w:rsidR="00DB35D6" w:rsidRDefault="006A262A" w:rsidP="00296BF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Seek to continually improve personal performance, outcomes, contribution, knowledge and skills.</w:t>
            </w:r>
          </w:p>
          <w:p w14:paraId="19845AE9" w14:textId="65C5A620" w:rsidR="004F15F7" w:rsidRPr="004C499A" w:rsidRDefault="004D6A8B" w:rsidP="004C499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Be a central contact point for any bank staff to reorganise schedules.</w:t>
            </w:r>
          </w:p>
        </w:tc>
      </w:tr>
      <w:tr w:rsidR="00532844" w:rsidRPr="002631CC" w14:paraId="0D0B940D" w14:textId="77777777" w:rsidTr="00296BF0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532844" w:rsidRPr="002631CC" w:rsidRDefault="00532844" w:rsidP="00296BF0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532844" w:rsidRPr="002631CC" w:rsidRDefault="00532844" w:rsidP="00296B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</w:p>
        </w:tc>
      </w:tr>
      <w:tr w:rsidR="00755412" w:rsidRPr="002631CC" w14:paraId="44EAFD9C" w14:textId="77777777" w:rsidTr="00296BF0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755412" w:rsidRPr="002631CC" w:rsidRDefault="00755412" w:rsidP="00296BF0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755412" w:rsidRPr="002631CC" w:rsidRDefault="00755412" w:rsidP="00296BF0">
            <w:pPr>
              <w:rPr>
                <w:rFonts w:ascii="Century Gothic" w:hAnsi="Century Gothic"/>
                <w:sz w:val="22"/>
              </w:rPr>
            </w:pPr>
          </w:p>
        </w:tc>
      </w:tr>
      <w:tr w:rsidR="00CC5B22" w:rsidRPr="002631CC" w14:paraId="6A364D55" w14:textId="77777777" w:rsidTr="49209575">
        <w:trPr>
          <w:trHeight w:val="268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A006886" w14:textId="77777777" w:rsidR="00CC5B22" w:rsidRPr="002631CC" w:rsidRDefault="00500694" w:rsidP="00296BF0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noProof/>
                <w:sz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D991F2D" wp14:editId="764DF482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859622</wp:posOffset>
                  </wp:positionV>
                  <wp:extent cx="358775" cy="1845310"/>
                  <wp:effectExtent l="0" t="0" r="3175" b="2540"/>
                  <wp:wrapNone/>
                  <wp:docPr id="6" name="Picture 6" descr="Oakleaf logo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akleaf logo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B22" w:rsidRPr="002631CC">
              <w:rPr>
                <w:rFonts w:ascii="Century Gothic" w:hAnsi="Century Gothic"/>
                <w:b/>
                <w:sz w:val="22"/>
              </w:rPr>
              <w:t>General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0B32984D" w14:textId="77777777" w:rsidR="00CC5B22" w:rsidRPr="002631CC" w:rsidRDefault="00CC5B22" w:rsidP="00296B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Ensure maintenance of a safe and efficient working environment in accordance with current Health and Safety legislation including the Health and Safety at Work Act 1974, COSHH Regulations, Environmental Health and EC Directives.</w:t>
            </w:r>
          </w:p>
          <w:p w14:paraId="27ECC95B" w14:textId="77777777" w:rsidR="00CC5B22" w:rsidRPr="002631CC" w:rsidRDefault="00CC5B22" w:rsidP="00296B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Operate robust and safe levels of practice in regard to lone working.</w:t>
            </w:r>
          </w:p>
          <w:p w14:paraId="24AE4712" w14:textId="77777777" w:rsidR="00CC5B22" w:rsidRPr="002631CC" w:rsidRDefault="00CC5B22" w:rsidP="00296B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Perform any other reasonable duties as may be requested by the Chief Executive.</w:t>
            </w:r>
          </w:p>
          <w:p w14:paraId="7964DFEE" w14:textId="77777777" w:rsidR="00CC5B22" w:rsidRDefault="00CC5B22" w:rsidP="00296BF0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This job description is an indicator of general areas of responsibility and will be amended in accordance with the changing needs of the organisation in consultation with the post holder.</w:t>
            </w:r>
          </w:p>
          <w:p w14:paraId="3656B9AB" w14:textId="77777777" w:rsidR="004225EC" w:rsidRPr="002631CC" w:rsidRDefault="004225EC" w:rsidP="00296BF0">
            <w:pPr>
              <w:rPr>
                <w:rFonts w:ascii="Century Gothic" w:hAnsi="Century Gothic"/>
                <w:sz w:val="22"/>
              </w:rPr>
            </w:pPr>
          </w:p>
        </w:tc>
      </w:tr>
      <w:tr w:rsidR="00893988" w:rsidRPr="002631CC" w14:paraId="2FAE8EA4" w14:textId="77777777" w:rsidTr="49209575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6935364" w14:textId="77777777" w:rsidR="00893988" w:rsidRPr="002631CC" w:rsidRDefault="00893988" w:rsidP="00296BF0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Terms &amp; Conditions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263A9777" w14:textId="586274F5" w:rsidR="00893988" w:rsidRPr="002631CC" w:rsidRDefault="437D3B2C" w:rsidP="00296BF0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 w:rsidRPr="437D3B2C">
              <w:rPr>
                <w:rFonts w:ascii="Century Gothic" w:hAnsi="Century Gothic"/>
                <w:b/>
                <w:bCs/>
                <w:sz w:val="22"/>
                <w:szCs w:val="22"/>
              </w:rPr>
              <w:t>Salary:</w:t>
            </w:r>
            <w:r w:rsidRPr="437D3B2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437D3B2C">
              <w:rPr>
                <w:rFonts w:ascii="Century Gothic" w:hAnsi="Century Gothic" w:cs="Arial"/>
                <w:sz w:val="22"/>
                <w:szCs w:val="22"/>
              </w:rPr>
              <w:t>£12.00 per hour</w:t>
            </w:r>
          </w:p>
          <w:p w14:paraId="777BB5FF" w14:textId="3293D3F3" w:rsidR="00893988" w:rsidRPr="002631CC" w:rsidRDefault="49209575" w:rsidP="00296BF0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49209575">
              <w:rPr>
                <w:rFonts w:ascii="Century Gothic" w:hAnsi="Century Gothic"/>
                <w:b/>
                <w:bCs/>
                <w:sz w:val="22"/>
                <w:szCs w:val="22"/>
              </w:rPr>
              <w:t>Hours:</w:t>
            </w:r>
            <w:r w:rsidRPr="4920957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E31D6">
              <w:rPr>
                <w:rFonts w:ascii="Century Gothic" w:hAnsi="Century Gothic"/>
                <w:sz w:val="22"/>
                <w:szCs w:val="22"/>
              </w:rPr>
              <w:t xml:space="preserve">(1-5) </w:t>
            </w:r>
            <w:r w:rsidRPr="49209575">
              <w:rPr>
                <w:rFonts w:ascii="Century Gothic" w:hAnsi="Century Gothic"/>
                <w:sz w:val="22"/>
                <w:szCs w:val="22"/>
              </w:rPr>
              <w:t>Shift</w:t>
            </w:r>
            <w:r w:rsidR="00BE31D6">
              <w:rPr>
                <w:rFonts w:ascii="Century Gothic" w:hAnsi="Century Gothic"/>
                <w:sz w:val="22"/>
                <w:szCs w:val="22"/>
              </w:rPr>
              <w:t xml:space="preserve">s </w:t>
            </w:r>
            <w:r w:rsidRPr="49209575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="004C785E">
              <w:rPr>
                <w:rFonts w:ascii="Century Gothic" w:hAnsi="Century Gothic"/>
                <w:sz w:val="22"/>
                <w:szCs w:val="22"/>
              </w:rPr>
              <w:t>17:00 – 20:00</w:t>
            </w:r>
            <w:r w:rsidR="004F15F7">
              <w:rPr>
                <w:rFonts w:ascii="Century Gothic" w:hAnsi="Century Gothic"/>
                <w:sz w:val="22"/>
                <w:szCs w:val="22"/>
              </w:rPr>
              <w:t>(3h</w:t>
            </w:r>
            <w:r w:rsidRPr="49209575">
              <w:rPr>
                <w:rFonts w:ascii="Century Gothic" w:hAnsi="Century Gothic"/>
                <w:sz w:val="22"/>
                <w:szCs w:val="22"/>
              </w:rPr>
              <w:t>rs</w:t>
            </w:r>
            <w:r w:rsidR="004F15F7">
              <w:rPr>
                <w:rFonts w:ascii="Century Gothic" w:hAnsi="Century Gothic"/>
                <w:sz w:val="22"/>
                <w:szCs w:val="22"/>
              </w:rPr>
              <w:t>)</w:t>
            </w:r>
            <w:r w:rsidRPr="49209575">
              <w:rPr>
                <w:rFonts w:ascii="Century Gothic" w:hAnsi="Century Gothic"/>
                <w:sz w:val="22"/>
                <w:szCs w:val="22"/>
              </w:rPr>
              <w:t xml:space="preserve"> operating over 7 days per week</w:t>
            </w:r>
          </w:p>
          <w:p w14:paraId="1CF633C6" w14:textId="25CD1C47" w:rsidR="00893988" w:rsidRPr="002631CC" w:rsidRDefault="00893988" w:rsidP="00296BF0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2631CC">
              <w:rPr>
                <w:rFonts w:ascii="Century Gothic" w:hAnsi="Century Gothic"/>
                <w:b/>
                <w:sz w:val="22"/>
                <w:szCs w:val="22"/>
              </w:rPr>
              <w:t>Annual leave:</w:t>
            </w:r>
            <w:r w:rsidRPr="002631CC">
              <w:rPr>
                <w:rFonts w:ascii="Century Gothic" w:hAnsi="Century Gothic"/>
                <w:sz w:val="22"/>
                <w:szCs w:val="22"/>
              </w:rPr>
              <w:t xml:space="preserve"> 28 days pa</w:t>
            </w:r>
            <w:r w:rsidR="00F5791E">
              <w:rPr>
                <w:rFonts w:ascii="Century Gothic" w:hAnsi="Century Gothic"/>
                <w:sz w:val="22"/>
                <w:szCs w:val="22"/>
              </w:rPr>
              <w:t xml:space="preserve"> pro </w:t>
            </w:r>
            <w:r w:rsidR="00203537">
              <w:rPr>
                <w:rFonts w:ascii="Century Gothic" w:hAnsi="Century Gothic"/>
                <w:sz w:val="22"/>
                <w:szCs w:val="22"/>
              </w:rPr>
              <w:t xml:space="preserve">rata </w:t>
            </w:r>
            <w:r w:rsidR="00203537" w:rsidRPr="002631CC">
              <w:rPr>
                <w:rFonts w:ascii="Century Gothic" w:hAnsi="Century Gothic"/>
                <w:sz w:val="22"/>
                <w:szCs w:val="22"/>
              </w:rPr>
              <w:t>including</w:t>
            </w:r>
            <w:r w:rsidRPr="002631CC">
              <w:rPr>
                <w:rFonts w:ascii="Century Gothic" w:hAnsi="Century Gothic"/>
                <w:sz w:val="22"/>
                <w:szCs w:val="22"/>
              </w:rPr>
              <w:t xml:space="preserve"> bank/public holidays </w:t>
            </w:r>
          </w:p>
          <w:p w14:paraId="423AE4D9" w14:textId="77777777" w:rsidR="00893988" w:rsidRPr="002631CC" w:rsidRDefault="00893988" w:rsidP="00296BF0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Notice Required:</w:t>
            </w:r>
            <w:r w:rsidRPr="002631CC">
              <w:rPr>
                <w:rFonts w:ascii="Century Gothic" w:hAnsi="Century Gothic"/>
                <w:sz w:val="22"/>
              </w:rPr>
              <w:t xml:space="preserve"> Two months</w:t>
            </w:r>
          </w:p>
        </w:tc>
      </w:tr>
    </w:tbl>
    <w:p w14:paraId="45FB0818" w14:textId="77777777" w:rsidR="007D5348" w:rsidRPr="002631CC" w:rsidRDefault="007D5348" w:rsidP="00296BF0">
      <w:pPr>
        <w:jc w:val="both"/>
        <w:rPr>
          <w:rFonts w:ascii="Century Gothic" w:hAnsi="Century Gothic"/>
          <w:sz w:val="22"/>
        </w:rPr>
      </w:pPr>
    </w:p>
    <w:p w14:paraId="622B719C" w14:textId="77777777" w:rsidR="00893988" w:rsidRPr="002631CC" w:rsidRDefault="00893988" w:rsidP="00296BF0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A2679" wp14:editId="4592C48D">
                <wp:simplePos x="0" y="0"/>
                <wp:positionH relativeFrom="column">
                  <wp:posOffset>-72390</wp:posOffset>
                </wp:positionH>
                <wp:positionV relativeFrom="paragraph">
                  <wp:posOffset>3175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455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25pt" to="45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" strokeweight="2.25pt">
                <v:stroke dashstyle="1 1" endcap="round"/>
                <w10:wrap type="tight"/>
              </v:line>
            </w:pict>
          </mc:Fallback>
        </mc:AlternateContent>
      </w:r>
      <w:r w:rsidR="002631CC" w:rsidRPr="002631CC">
        <w:rPr>
          <w:rFonts w:ascii="Century Gothic" w:hAnsi="Century Gothic"/>
          <w:b/>
          <w:sz w:val="22"/>
        </w:rPr>
        <w:t xml:space="preserve">OAKLEAF ENTERPRISE </w:t>
      </w:r>
      <w:r w:rsidRPr="002631CC">
        <w:rPr>
          <w:rFonts w:ascii="Century Gothic" w:hAnsi="Century Gothic"/>
          <w:sz w:val="22"/>
        </w:rPr>
        <w:t xml:space="preserve">MAKING LIFE WORK </w:t>
      </w:r>
      <w:r w:rsidR="000E0E0C" w:rsidRPr="002631CC">
        <w:rPr>
          <w:rFonts w:ascii="Century Gothic" w:hAnsi="Century Gothic"/>
          <w:sz w:val="22"/>
        </w:rPr>
        <w:t>WITH</w:t>
      </w:r>
      <w:r w:rsidR="00500694">
        <w:rPr>
          <w:rFonts w:ascii="Century Gothic" w:hAnsi="Century Gothic"/>
          <w:sz w:val="22"/>
        </w:rPr>
        <w:t xml:space="preserve"> </w:t>
      </w:r>
      <w:r w:rsidRPr="002631CC">
        <w:rPr>
          <w:rFonts w:ascii="Century Gothic" w:hAnsi="Century Gothic"/>
          <w:sz w:val="22"/>
        </w:rPr>
        <w:t>MENTAL ILLNESS</w:t>
      </w:r>
    </w:p>
    <w:p w14:paraId="0DDB600C" w14:textId="77777777" w:rsidR="00893988" w:rsidRPr="002631CC" w:rsidRDefault="00893988" w:rsidP="00296BF0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 w:cs="Miriam"/>
          <w:color w:val="000000"/>
          <w:sz w:val="22"/>
        </w:rPr>
        <w:t>Registered charity no:</w:t>
      </w:r>
      <w:r w:rsidR="00054B05">
        <w:rPr>
          <w:rFonts w:ascii="Century Gothic" w:hAnsi="Century Gothic" w:cs="Miriam"/>
          <w:color w:val="000000"/>
          <w:sz w:val="22"/>
        </w:rPr>
        <w:t xml:space="preserve"> </w:t>
      </w:r>
      <w:r w:rsidRPr="002631CC">
        <w:rPr>
          <w:rFonts w:ascii="Century Gothic" w:hAnsi="Century Gothic" w:cs="Miriam"/>
          <w:color w:val="000000"/>
          <w:sz w:val="22"/>
        </w:rPr>
        <w:t>1064524  Company limited by guarantee no</w:t>
      </w:r>
      <w:r w:rsidR="00500694">
        <w:rPr>
          <w:rFonts w:ascii="Century Gothic" w:hAnsi="Century Gothic" w:cs="Miriam"/>
          <w:color w:val="000000"/>
          <w:sz w:val="22"/>
        </w:rPr>
        <w:t>:</w:t>
      </w:r>
      <w:r w:rsidRPr="002631CC">
        <w:rPr>
          <w:rFonts w:ascii="Century Gothic" w:hAnsi="Century Gothic" w:cs="Miriam"/>
          <w:color w:val="000000"/>
          <w:sz w:val="22"/>
        </w:rPr>
        <w:t xml:space="preserve"> 3388671 England</w:t>
      </w:r>
      <w:r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65408" behindDoc="0" locked="0" layoutInCell="1" allowOverlap="1" wp14:anchorId="2A8B31D6" wp14:editId="3903A5B3">
            <wp:simplePos x="0" y="0"/>
            <wp:positionH relativeFrom="column">
              <wp:posOffset>-577215</wp:posOffset>
            </wp:positionH>
            <wp:positionV relativeFrom="paragraph">
              <wp:posOffset>4563936</wp:posOffset>
            </wp:positionV>
            <wp:extent cx="358775" cy="1845310"/>
            <wp:effectExtent l="0" t="0" r="3175" b="2540"/>
            <wp:wrapNone/>
            <wp:docPr id="7" name="Picture 7" descr="Oakleaf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kleaf logo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988" w:rsidRPr="002631CC" w:rsidSect="00437F50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71F2" w14:textId="77777777" w:rsidR="00FD29F9" w:rsidRDefault="00FD29F9" w:rsidP="007C2692">
      <w:r>
        <w:separator/>
      </w:r>
    </w:p>
  </w:endnote>
  <w:endnote w:type="continuationSeparator" w:id="0">
    <w:p w14:paraId="70A2A9BE" w14:textId="77777777" w:rsidR="00FD29F9" w:rsidRDefault="00FD29F9" w:rsidP="007C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3F7D36D1" w:rsidR="00BD7C2F" w:rsidRDefault="00203537">
    <w:pPr>
      <w:pStyle w:val="Footer"/>
    </w:pPr>
    <w:r w:rsidRPr="00203537">
      <w:rPr>
        <w:rFonts w:ascii="Cambria" w:eastAsia="MS Mincho" w:hAnsi="Cambria" w:cs="Times New Roman"/>
        <w:noProof/>
        <w:szCs w:val="24"/>
      </w:rPr>
      <w:drawing>
        <wp:anchor distT="0" distB="0" distL="114300" distR="114300" simplePos="0" relativeHeight="251658752" behindDoc="0" locked="0" layoutInCell="1" allowOverlap="1" wp14:anchorId="1221F8FD" wp14:editId="1C60F474">
          <wp:simplePos x="0" y="0"/>
          <wp:positionH relativeFrom="column">
            <wp:posOffset>2134926</wp:posOffset>
          </wp:positionH>
          <wp:positionV relativeFrom="paragraph">
            <wp:posOffset>112036</wp:posOffset>
          </wp:positionV>
          <wp:extent cx="4340860" cy="726440"/>
          <wp:effectExtent l="0" t="0" r="2540" b="10160"/>
          <wp:wrapTight wrapText="bothSides">
            <wp:wrapPolygon edited="0">
              <wp:start x="0" y="0"/>
              <wp:lineTo x="0" y="21147"/>
              <wp:lineTo x="21486" y="21147"/>
              <wp:lineTo x="21486" y="0"/>
              <wp:lineTo x="0" y="0"/>
            </wp:wrapPolygon>
          </wp:wrapTight>
          <wp:docPr id="10" name="Picture 10" descr="Macintosh HD:Users:Parmar:Downloads:OneDrive_1_14-03-2018:Footer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rmar:Downloads:OneDrive_1_14-03-2018:Footer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703F" w14:textId="77777777" w:rsidR="00FD29F9" w:rsidRDefault="00FD29F9" w:rsidP="007C2692">
      <w:r>
        <w:separator/>
      </w:r>
    </w:p>
  </w:footnote>
  <w:footnote w:type="continuationSeparator" w:id="0">
    <w:p w14:paraId="0D8FF789" w14:textId="77777777" w:rsidR="00FD29F9" w:rsidRDefault="00FD29F9" w:rsidP="007C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F87"/>
    <w:multiLevelType w:val="hybridMultilevel"/>
    <w:tmpl w:val="BF6C2D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B187F"/>
    <w:multiLevelType w:val="hybridMultilevel"/>
    <w:tmpl w:val="00E0D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E2C62"/>
    <w:multiLevelType w:val="hybridMultilevel"/>
    <w:tmpl w:val="C28E7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D45FA"/>
    <w:multiLevelType w:val="hybridMultilevel"/>
    <w:tmpl w:val="86F0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3775D"/>
    <w:multiLevelType w:val="hybridMultilevel"/>
    <w:tmpl w:val="13FAAC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68"/>
    <w:rsid w:val="00054B05"/>
    <w:rsid w:val="000E0E0C"/>
    <w:rsid w:val="00104691"/>
    <w:rsid w:val="00203537"/>
    <w:rsid w:val="0023048E"/>
    <w:rsid w:val="002631CC"/>
    <w:rsid w:val="00296BF0"/>
    <w:rsid w:val="004225EC"/>
    <w:rsid w:val="00426265"/>
    <w:rsid w:val="00437F50"/>
    <w:rsid w:val="004C499A"/>
    <w:rsid w:val="004C785E"/>
    <w:rsid w:val="004D6A8B"/>
    <w:rsid w:val="004E79DC"/>
    <w:rsid w:val="004F15F7"/>
    <w:rsid w:val="00500694"/>
    <w:rsid w:val="00532844"/>
    <w:rsid w:val="005E55D1"/>
    <w:rsid w:val="0061172F"/>
    <w:rsid w:val="006645E5"/>
    <w:rsid w:val="006A262A"/>
    <w:rsid w:val="006F1268"/>
    <w:rsid w:val="00755412"/>
    <w:rsid w:val="007C2692"/>
    <w:rsid w:val="007D5348"/>
    <w:rsid w:val="00811FE5"/>
    <w:rsid w:val="00833B3F"/>
    <w:rsid w:val="00893988"/>
    <w:rsid w:val="009E6059"/>
    <w:rsid w:val="00A660FE"/>
    <w:rsid w:val="00A71D6C"/>
    <w:rsid w:val="00BD7C2F"/>
    <w:rsid w:val="00BE31D6"/>
    <w:rsid w:val="00BF3F3A"/>
    <w:rsid w:val="00CC30D9"/>
    <w:rsid w:val="00CC5B22"/>
    <w:rsid w:val="00DB35D6"/>
    <w:rsid w:val="00EB64A8"/>
    <w:rsid w:val="00EF6D35"/>
    <w:rsid w:val="00F10BF6"/>
    <w:rsid w:val="00F42D93"/>
    <w:rsid w:val="00F5791E"/>
    <w:rsid w:val="00FA2314"/>
    <w:rsid w:val="00FD29F9"/>
    <w:rsid w:val="437D3B2C"/>
    <w:rsid w:val="49209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B4D5"/>
  <w15:docId w15:val="{9C172AC2-1EB3-4C98-8DAE-6F1EFA5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41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93988"/>
    <w:pPr>
      <w:tabs>
        <w:tab w:val="left" w:pos="567"/>
      </w:tabs>
      <w:ind w:left="567" w:hanging="567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93988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2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692"/>
  </w:style>
  <w:style w:type="paragraph" w:styleId="Footer">
    <w:name w:val="footer"/>
    <w:basedOn w:val="Normal"/>
    <w:link w:val="FooterChar"/>
    <w:uiPriority w:val="99"/>
    <w:unhideWhenUsed/>
    <w:rsid w:val="007C2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8805-C0FA-4C46-96AE-C50A3A56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>WPL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Annalise Baker</cp:lastModifiedBy>
  <cp:revision>4</cp:revision>
  <cp:lastPrinted>2016-03-15T11:53:00Z</cp:lastPrinted>
  <dcterms:created xsi:type="dcterms:W3CDTF">2021-07-30T09:59:00Z</dcterms:created>
  <dcterms:modified xsi:type="dcterms:W3CDTF">2021-08-02T13:29:00Z</dcterms:modified>
</cp:coreProperties>
</file>